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E1E0" w14:textId="7C12E86F" w:rsidR="00404D45" w:rsidRDefault="001B78FC" w:rsidP="001B78FC">
      <w:pPr>
        <w:pStyle w:val="Ttulo1"/>
        <w:rPr>
          <w:rFonts w:ascii="Prata" w:hAnsi="Prata"/>
          <w:b/>
          <w:color w:val="auto"/>
          <w:sz w:val="36"/>
          <w:szCs w:val="36"/>
          <w:lang w:val="de-DE"/>
        </w:rPr>
      </w:pPr>
      <w:r w:rsidRPr="008A7E87">
        <w:rPr>
          <w:rFonts w:ascii="Prata" w:hAnsi="Prata"/>
          <w:color w:val="auto"/>
          <w:sz w:val="36"/>
          <w:szCs w:val="36"/>
          <w:lang w:val="de-DE"/>
        </w:rPr>
        <w:t xml:space="preserve">Benötigte Informationen zur Vorbereitung der Einkommensteuererklärung </w:t>
      </w:r>
      <w:r w:rsidR="00A00DC5">
        <w:rPr>
          <w:rFonts w:ascii="Prata" w:hAnsi="Prata"/>
          <w:color w:val="auto"/>
          <w:sz w:val="36"/>
          <w:szCs w:val="36"/>
          <w:lang w:val="de-DE"/>
        </w:rPr>
        <w:t xml:space="preserve">für Personen im </w:t>
      </w:r>
      <w:r w:rsidR="00A00DC5" w:rsidRPr="00A00DC5">
        <w:rPr>
          <w:rFonts w:ascii="Prata" w:hAnsi="Prata"/>
          <w:b/>
          <w:color w:val="auto"/>
          <w:sz w:val="36"/>
          <w:szCs w:val="36"/>
          <w:lang w:val="de-DE"/>
        </w:rPr>
        <w:t>„</w:t>
      </w:r>
      <w:proofErr w:type="spellStart"/>
      <w:r w:rsidR="00A00DC5" w:rsidRPr="00A00DC5">
        <w:rPr>
          <w:rFonts w:ascii="Prata" w:hAnsi="Prata"/>
          <w:b/>
          <w:color w:val="auto"/>
          <w:sz w:val="36"/>
          <w:szCs w:val="36"/>
          <w:lang w:val="de-DE"/>
        </w:rPr>
        <w:t>Régimen</w:t>
      </w:r>
      <w:proofErr w:type="spellEnd"/>
      <w:r w:rsidR="00A00DC5" w:rsidRPr="00A00DC5">
        <w:rPr>
          <w:rFonts w:ascii="Prata" w:hAnsi="Prata"/>
          <w:b/>
          <w:color w:val="auto"/>
          <w:sz w:val="36"/>
          <w:szCs w:val="36"/>
          <w:lang w:val="de-DE"/>
        </w:rPr>
        <w:t xml:space="preserve"> de </w:t>
      </w:r>
      <w:proofErr w:type="spellStart"/>
      <w:r w:rsidR="00A00DC5" w:rsidRPr="00A00DC5">
        <w:rPr>
          <w:rFonts w:ascii="Prata" w:hAnsi="Prata"/>
          <w:b/>
          <w:color w:val="auto"/>
          <w:sz w:val="36"/>
          <w:szCs w:val="36"/>
          <w:lang w:val="de-DE"/>
        </w:rPr>
        <w:t>trabajadores</w:t>
      </w:r>
      <w:proofErr w:type="spellEnd"/>
      <w:r w:rsidR="00A00DC5" w:rsidRPr="00A00DC5">
        <w:rPr>
          <w:rFonts w:ascii="Prata" w:hAnsi="Prata"/>
          <w:b/>
          <w:color w:val="auto"/>
          <w:sz w:val="36"/>
          <w:szCs w:val="36"/>
          <w:lang w:val="de-DE"/>
        </w:rPr>
        <w:t xml:space="preserve"> </w:t>
      </w:r>
      <w:proofErr w:type="spellStart"/>
      <w:r w:rsidR="00A00DC5" w:rsidRPr="00A00DC5">
        <w:rPr>
          <w:rFonts w:ascii="Prata" w:hAnsi="Prata"/>
          <w:b/>
          <w:color w:val="auto"/>
          <w:sz w:val="36"/>
          <w:szCs w:val="36"/>
          <w:lang w:val="de-DE"/>
        </w:rPr>
        <w:t>desplazados</w:t>
      </w:r>
      <w:proofErr w:type="spellEnd"/>
      <w:r w:rsidR="00A00DC5" w:rsidRPr="00A00DC5">
        <w:rPr>
          <w:rFonts w:ascii="Prata" w:hAnsi="Prata"/>
          <w:b/>
          <w:color w:val="auto"/>
          <w:sz w:val="36"/>
          <w:szCs w:val="36"/>
          <w:lang w:val="de-DE"/>
        </w:rPr>
        <w:t xml:space="preserve">“ </w:t>
      </w:r>
      <w:r w:rsidRPr="00A00DC5">
        <w:rPr>
          <w:rFonts w:ascii="Prata" w:hAnsi="Prata"/>
          <w:b/>
          <w:color w:val="auto"/>
          <w:sz w:val="36"/>
          <w:szCs w:val="36"/>
          <w:lang w:val="de-DE"/>
        </w:rPr>
        <w:t>(Spanien)</w:t>
      </w:r>
      <w:r w:rsidR="002B2362" w:rsidRPr="00A00DC5">
        <w:rPr>
          <w:rFonts w:ascii="Prata" w:hAnsi="Prata"/>
          <w:b/>
          <w:color w:val="auto"/>
          <w:sz w:val="36"/>
          <w:szCs w:val="36"/>
          <w:lang w:val="de-DE"/>
        </w:rPr>
        <w:t>:</w:t>
      </w:r>
    </w:p>
    <w:p w14:paraId="08BD2406" w14:textId="77777777" w:rsidR="00F921FA" w:rsidRPr="00D14CD4" w:rsidRDefault="001B78FC" w:rsidP="002B2362">
      <w:pPr>
        <w:pStyle w:val="Ttulo2"/>
        <w:rPr>
          <w:rFonts w:ascii="Prata" w:hAnsi="Prata"/>
          <w:color w:val="9C2319"/>
          <w:sz w:val="36"/>
          <w:szCs w:val="36"/>
          <w:lang w:val="de-DE"/>
        </w:rPr>
      </w:pPr>
      <w:r w:rsidRPr="00D14CD4">
        <w:rPr>
          <w:rFonts w:ascii="Prata" w:hAnsi="Prata"/>
          <w:color w:val="9C2319"/>
          <w:sz w:val="36"/>
          <w:szCs w:val="36"/>
          <w:lang w:val="de-DE"/>
        </w:rPr>
        <w:t>Angaben zur Person:</w:t>
      </w:r>
    </w:p>
    <w:p w14:paraId="5B1B9EE5" w14:textId="07D36FAC" w:rsidR="00F921FA" w:rsidRPr="0059004A" w:rsidRDefault="003333DC" w:rsidP="00F921F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59004A">
        <w:rPr>
          <w:rFonts w:ascii="Roboto" w:hAnsi="Roboto"/>
          <w:lang w:val="de-DE"/>
        </w:rPr>
        <w:t xml:space="preserve">Kopie der NIE </w:t>
      </w:r>
      <w:r w:rsidR="00A72423">
        <w:rPr>
          <w:rFonts w:ascii="Roboto" w:hAnsi="Roboto"/>
          <w:lang w:val="de-DE"/>
        </w:rPr>
        <w:t xml:space="preserve">(Vorder- und Rückseite) </w:t>
      </w:r>
      <w:r w:rsidRPr="0059004A">
        <w:rPr>
          <w:rFonts w:ascii="Roboto" w:hAnsi="Roboto"/>
          <w:lang w:val="de-DE"/>
        </w:rPr>
        <w:t>und des Ausweises/Passes des Steuerpflichtigen</w:t>
      </w:r>
    </w:p>
    <w:p w14:paraId="4DAB912E" w14:textId="77777777" w:rsidR="007C0B0E" w:rsidRPr="0059004A" w:rsidRDefault="007C0B0E" w:rsidP="00F921F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59004A">
        <w:rPr>
          <w:rFonts w:ascii="Roboto" w:hAnsi="Roboto"/>
          <w:lang w:val="de-DE"/>
        </w:rPr>
        <w:t>Falls vorhanden: Kopie der Einkommenssteuermeldung aus dem Vorjahr</w:t>
      </w:r>
      <w:r w:rsidR="00D02A46" w:rsidRPr="0059004A">
        <w:rPr>
          <w:rFonts w:ascii="Roboto" w:hAnsi="Roboto"/>
          <w:lang w:val="de-DE"/>
        </w:rPr>
        <w:t xml:space="preserve"> (</w:t>
      </w:r>
      <w:proofErr w:type="spellStart"/>
      <w:r w:rsidR="00D02A46" w:rsidRPr="0059004A">
        <w:rPr>
          <w:rFonts w:ascii="Roboto" w:hAnsi="Roboto"/>
          <w:lang w:val="de-DE"/>
        </w:rPr>
        <w:t>Modelo</w:t>
      </w:r>
      <w:proofErr w:type="spellEnd"/>
      <w:r w:rsidR="00D02A46" w:rsidRPr="0059004A">
        <w:rPr>
          <w:rFonts w:ascii="Roboto" w:hAnsi="Roboto"/>
          <w:lang w:val="de-DE"/>
        </w:rPr>
        <w:t xml:space="preserve"> 150/151)</w:t>
      </w:r>
    </w:p>
    <w:p w14:paraId="49ED7152" w14:textId="77777777" w:rsidR="007C0B0E" w:rsidRPr="0059004A" w:rsidRDefault="00595FCE" w:rsidP="00AF313C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59004A">
        <w:rPr>
          <w:rFonts w:ascii="Roboto" w:hAnsi="Roboto"/>
          <w:lang w:val="de-DE"/>
        </w:rPr>
        <w:t>Genaue Wohnanschrift</w:t>
      </w:r>
    </w:p>
    <w:p w14:paraId="352127F0" w14:textId="77777777" w:rsidR="007C0B0E" w:rsidRPr="0059004A" w:rsidRDefault="007C0B0E" w:rsidP="00AF313C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59004A">
        <w:rPr>
          <w:rFonts w:ascii="Roboto" w:hAnsi="Roboto"/>
          <w:lang w:val="de-DE"/>
        </w:rPr>
        <w:t>Handelt es sich um eine gemietete Wohnung oder eine eigene?</w:t>
      </w:r>
    </w:p>
    <w:p w14:paraId="5405F129" w14:textId="5E0C674C" w:rsidR="00AF313C" w:rsidRDefault="00AF313C" w:rsidP="00AF313C">
      <w:pPr>
        <w:pStyle w:val="Prrafodelista"/>
        <w:numPr>
          <w:ilvl w:val="1"/>
          <w:numId w:val="3"/>
        </w:numPr>
        <w:rPr>
          <w:rFonts w:ascii="Roboto" w:hAnsi="Roboto"/>
          <w:lang w:val="de-DE"/>
        </w:rPr>
      </w:pPr>
      <w:r w:rsidRPr="0059004A">
        <w:rPr>
          <w:rFonts w:ascii="Roboto" w:hAnsi="Roboto"/>
          <w:lang w:val="de-DE"/>
        </w:rPr>
        <w:t xml:space="preserve">Bei Miete: </w:t>
      </w:r>
      <w:r w:rsidR="00A72423">
        <w:rPr>
          <w:rFonts w:ascii="Roboto" w:hAnsi="Roboto"/>
          <w:lang w:val="de-DE"/>
        </w:rPr>
        <w:t>bitte Katasternummer angeben</w:t>
      </w:r>
    </w:p>
    <w:p w14:paraId="03019CF9" w14:textId="147645C4" w:rsidR="00AB382A" w:rsidRPr="0059004A" w:rsidRDefault="00AB382A" w:rsidP="00AF313C">
      <w:pPr>
        <w:pStyle w:val="Prrafodelista"/>
        <w:numPr>
          <w:ilvl w:val="1"/>
          <w:numId w:val="3"/>
        </w:numPr>
        <w:rPr>
          <w:rFonts w:ascii="Roboto" w:hAnsi="Roboto"/>
          <w:lang w:val="de-DE"/>
        </w:rPr>
      </w:pPr>
      <w:r>
        <w:rPr>
          <w:rFonts w:ascii="Roboto" w:hAnsi="Roboto"/>
          <w:lang w:val="de-DE"/>
        </w:rPr>
        <w:t xml:space="preserve">Bei eigener Wohnung: </w:t>
      </w:r>
      <w:r w:rsidR="00406827">
        <w:rPr>
          <w:rFonts w:ascii="Roboto" w:hAnsi="Roboto"/>
          <w:lang w:val="de-DE"/>
        </w:rPr>
        <w:t xml:space="preserve">bitte Katasternummer angeben. Zudem </w:t>
      </w:r>
      <w:r>
        <w:rPr>
          <w:rFonts w:ascii="Roboto" w:hAnsi="Roboto"/>
          <w:lang w:val="de-DE"/>
        </w:rPr>
        <w:t>Kaufdatum</w:t>
      </w:r>
      <w:r w:rsidR="00D95FA7">
        <w:rPr>
          <w:rFonts w:ascii="Roboto" w:hAnsi="Roboto"/>
          <w:lang w:val="de-DE"/>
        </w:rPr>
        <w:t xml:space="preserve"> und Kaufpreis</w:t>
      </w:r>
      <w:r>
        <w:rPr>
          <w:rFonts w:ascii="Roboto" w:hAnsi="Roboto"/>
          <w:lang w:val="de-DE"/>
        </w:rPr>
        <w:t xml:space="preserve"> angeben</w:t>
      </w:r>
      <w:r w:rsidR="00D95FA7">
        <w:rPr>
          <w:rFonts w:ascii="Roboto" w:hAnsi="Roboto"/>
          <w:lang w:val="de-DE"/>
        </w:rPr>
        <w:t xml:space="preserve">, sowie Katasterwert (getrennt nach Boden und Bebauung, </w:t>
      </w:r>
      <w:r>
        <w:rPr>
          <w:rFonts w:ascii="Roboto" w:hAnsi="Roboto"/>
          <w:lang w:val="de-DE"/>
        </w:rPr>
        <w:t>sieht man in der jährlichen Grundsteuermeldung (IBI)</w:t>
      </w:r>
      <w:r w:rsidR="00D95FA7">
        <w:rPr>
          <w:rFonts w:ascii="Roboto" w:hAnsi="Roboto"/>
          <w:lang w:val="de-DE"/>
        </w:rPr>
        <w:t>)</w:t>
      </w:r>
    </w:p>
    <w:p w14:paraId="6FEF9F39" w14:textId="2D9DA423" w:rsidR="00E01A4A" w:rsidRDefault="00705F61" w:rsidP="00E01A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59004A">
        <w:rPr>
          <w:rFonts w:ascii="Roboto" w:hAnsi="Roboto"/>
          <w:lang w:val="de-DE"/>
        </w:rPr>
        <w:t>Soll ein Teil der gezahlten Steuer für die Unterstützung der katholischen Kirche und/oder sozialer Einrichtungen verwendet werden</w:t>
      </w:r>
      <w:r w:rsidR="00E01A4A" w:rsidRPr="0059004A">
        <w:rPr>
          <w:rFonts w:ascii="Roboto" w:hAnsi="Roboto"/>
          <w:lang w:val="de-DE"/>
        </w:rPr>
        <w:t>?</w:t>
      </w:r>
    </w:p>
    <w:p w14:paraId="13AEA9A2" w14:textId="5C40F1E5" w:rsidR="00A72423" w:rsidRDefault="00A72423" w:rsidP="00E01A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>
        <w:rPr>
          <w:rFonts w:ascii="Roboto" w:hAnsi="Roboto"/>
          <w:lang w:val="de-DE"/>
        </w:rPr>
        <w:t>IBAN eines spanischen Bankkontos, wo der Steuerpflichtige mit seiner NIE registriert ist.</w:t>
      </w:r>
    </w:p>
    <w:p w14:paraId="0CE3FBEA" w14:textId="3110FE5E" w:rsidR="0019445F" w:rsidRDefault="00D95FA7" w:rsidP="002F0C31">
      <w:pPr>
        <w:pStyle w:val="Ttulo2"/>
        <w:rPr>
          <w:rFonts w:ascii="Prata" w:hAnsi="Prata"/>
          <w:color w:val="9C2319"/>
          <w:sz w:val="36"/>
          <w:szCs w:val="36"/>
        </w:rPr>
      </w:pPr>
      <w:proofErr w:type="spellStart"/>
      <w:r>
        <w:rPr>
          <w:rFonts w:ascii="Prata" w:hAnsi="Prata"/>
          <w:color w:val="9C2319"/>
          <w:sz w:val="36"/>
          <w:szCs w:val="36"/>
        </w:rPr>
        <w:t>Allgemeines</w:t>
      </w:r>
      <w:proofErr w:type="spellEnd"/>
      <w:r w:rsidR="006D06DA" w:rsidRPr="00D14CD4">
        <w:rPr>
          <w:rFonts w:ascii="Prata" w:hAnsi="Prata"/>
          <w:color w:val="9C2319"/>
          <w:sz w:val="36"/>
          <w:szCs w:val="36"/>
        </w:rPr>
        <w:t>:</w:t>
      </w:r>
    </w:p>
    <w:p w14:paraId="7FE44EAE" w14:textId="491C779D" w:rsidR="00D95FA7" w:rsidRPr="00D95FA7" w:rsidRDefault="00D95FA7" w:rsidP="00D95FA7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D95FA7">
        <w:rPr>
          <w:rFonts w:ascii="Roboto" w:hAnsi="Roboto"/>
          <w:lang w:val="de-DE"/>
        </w:rPr>
        <w:t xml:space="preserve">Einkünfte aus </w:t>
      </w:r>
      <w:r w:rsidRPr="00D95FA7">
        <w:rPr>
          <w:rFonts w:ascii="Roboto" w:hAnsi="Roboto"/>
          <w:b/>
          <w:bCs/>
          <w:lang w:val="de-DE"/>
        </w:rPr>
        <w:t>Erbschaften oder erhaltenen Schenkungen werden NICHT</w:t>
      </w:r>
      <w:r w:rsidRPr="00D95FA7">
        <w:rPr>
          <w:rFonts w:ascii="Roboto" w:hAnsi="Roboto"/>
          <w:lang w:val="de-DE"/>
        </w:rPr>
        <w:t xml:space="preserve"> in der Einkommenssteuererklärung berücksichtigt. Dafür gibt es eine eigene Steuer, nämlich die Erbschafts- und die Schenkungssteuer. Solche Einkünfte müssen also separat gemeldet und versteuert werden.</w:t>
      </w:r>
    </w:p>
    <w:p w14:paraId="73DC4E99" w14:textId="0A695C71" w:rsidR="00D95FA7" w:rsidRPr="00D95FA7" w:rsidRDefault="00D95FA7" w:rsidP="00D95FA7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D95FA7">
        <w:rPr>
          <w:rFonts w:ascii="Roboto" w:hAnsi="Roboto"/>
          <w:lang w:val="de-DE"/>
        </w:rPr>
        <w:t xml:space="preserve">Im Fall der Anwendung der Beckham Law werden nur Einkünfte mit </w:t>
      </w:r>
      <w:r w:rsidRPr="00D95FA7">
        <w:rPr>
          <w:rFonts w:ascii="Roboto" w:hAnsi="Roboto"/>
          <w:b/>
          <w:bCs/>
          <w:lang w:val="de-DE"/>
        </w:rPr>
        <w:t xml:space="preserve">spanischer Herkunft </w:t>
      </w:r>
      <w:r w:rsidRPr="00D95FA7">
        <w:rPr>
          <w:rFonts w:ascii="Roboto" w:hAnsi="Roboto"/>
          <w:lang w:val="de-DE"/>
        </w:rPr>
        <w:t>deklariert.</w:t>
      </w:r>
    </w:p>
    <w:p w14:paraId="7C5A904E" w14:textId="1C16BDE2" w:rsidR="00D95FA7" w:rsidRPr="00D95FA7" w:rsidRDefault="00D95FA7" w:rsidP="00D95FA7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D95FA7">
        <w:rPr>
          <w:rFonts w:ascii="Roboto" w:hAnsi="Roboto"/>
          <w:lang w:val="de-DE"/>
        </w:rPr>
        <w:t xml:space="preserve">Ausnahme: </w:t>
      </w:r>
      <w:r w:rsidRPr="00D95FA7">
        <w:rPr>
          <w:rFonts w:ascii="Roboto" w:hAnsi="Roboto"/>
          <w:b/>
          <w:bCs/>
          <w:lang w:val="de-DE"/>
        </w:rPr>
        <w:t>Einkünfte aus Arbeit, hier ist das Gesamteinkommen aus der ganzen Welt anzugeben</w:t>
      </w:r>
      <w:r w:rsidRPr="00D95FA7">
        <w:rPr>
          <w:rFonts w:ascii="Roboto" w:hAnsi="Roboto"/>
          <w:lang w:val="de-DE"/>
        </w:rPr>
        <w:t>. (im Fall von Einkünften aus Arbeit aus dem Ausland kann die dort bereits abgeführte Lohnsteuer teilweise abgezogen werden)</w:t>
      </w:r>
      <w:r>
        <w:rPr>
          <w:rFonts w:ascii="Roboto" w:hAnsi="Roboto"/>
          <w:lang w:val="de-DE"/>
        </w:rPr>
        <w:t>.</w:t>
      </w:r>
    </w:p>
    <w:p w14:paraId="0FF10809" w14:textId="5460AE97" w:rsidR="00D95FA7" w:rsidRDefault="00D95FA7" w:rsidP="00D95FA7">
      <w:pPr>
        <w:pStyle w:val="Ttulo2"/>
        <w:rPr>
          <w:rFonts w:ascii="Prata" w:hAnsi="Prata"/>
          <w:color w:val="9C2319"/>
          <w:sz w:val="36"/>
          <w:szCs w:val="36"/>
        </w:rPr>
      </w:pPr>
      <w:proofErr w:type="spellStart"/>
      <w:r w:rsidRPr="00D14CD4">
        <w:rPr>
          <w:rFonts w:ascii="Prata" w:hAnsi="Prata"/>
          <w:color w:val="9C2319"/>
          <w:sz w:val="36"/>
          <w:szCs w:val="36"/>
        </w:rPr>
        <w:t>Eink</w:t>
      </w:r>
      <w:r>
        <w:rPr>
          <w:rFonts w:ascii="Prata" w:hAnsi="Prata"/>
          <w:color w:val="9C2319"/>
          <w:sz w:val="36"/>
          <w:szCs w:val="36"/>
        </w:rPr>
        <w:t>ünfte</w:t>
      </w:r>
      <w:proofErr w:type="spellEnd"/>
      <w:r w:rsidRPr="00D14CD4">
        <w:rPr>
          <w:rFonts w:ascii="Prata" w:hAnsi="Prata"/>
          <w:color w:val="9C2319"/>
          <w:sz w:val="36"/>
          <w:szCs w:val="36"/>
        </w:rPr>
        <w:t>:</w:t>
      </w:r>
    </w:p>
    <w:p w14:paraId="2143FE5A" w14:textId="77777777" w:rsidR="00C00433" w:rsidRPr="0059004A" w:rsidRDefault="00CB3D10" w:rsidP="002B2362">
      <w:pPr>
        <w:pStyle w:val="Ttulo3"/>
        <w:numPr>
          <w:ilvl w:val="0"/>
          <w:numId w:val="5"/>
        </w:numPr>
        <w:rPr>
          <w:rFonts w:ascii="Roboto" w:hAnsi="Roboto"/>
          <w:b/>
          <w:color w:val="auto"/>
          <w:sz w:val="26"/>
          <w:szCs w:val="26"/>
          <w:u w:val="single"/>
          <w:lang w:val="de-DE"/>
        </w:rPr>
      </w:pPr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Aus unselbständiger Arbeit</w:t>
      </w:r>
      <w:r w:rsidR="00513071"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 </w:t>
      </w:r>
      <w:r w:rsidR="00513071" w:rsidRPr="0059004A">
        <w:rPr>
          <w:rFonts w:ascii="Roboto" w:hAnsi="Roboto"/>
          <w:b/>
          <w:color w:val="auto"/>
          <w:sz w:val="26"/>
          <w:szCs w:val="26"/>
          <w:u w:val="single"/>
          <w:lang w:val="de-DE"/>
        </w:rPr>
        <w:t>– auch aus anderen Ländern, nicht nur Spanien</w:t>
      </w:r>
      <w:r w:rsidR="00C00433" w:rsidRPr="0059004A">
        <w:rPr>
          <w:rFonts w:ascii="Roboto" w:hAnsi="Roboto"/>
          <w:b/>
          <w:color w:val="auto"/>
          <w:sz w:val="26"/>
          <w:szCs w:val="26"/>
          <w:u w:val="single"/>
          <w:lang w:val="de-DE"/>
        </w:rPr>
        <w:t>:</w:t>
      </w:r>
    </w:p>
    <w:p w14:paraId="48817AF7" w14:textId="556FDF17" w:rsidR="00C00433" w:rsidRDefault="00CB3D10" w:rsidP="00996A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8A7E87">
        <w:rPr>
          <w:rFonts w:ascii="Roboto" w:hAnsi="Roboto"/>
          <w:lang w:val="de-DE"/>
        </w:rPr>
        <w:t xml:space="preserve">Bestätigung über die Einkommenssteuereinbehalte vom Arbeitgeber </w:t>
      </w:r>
      <w:r w:rsidR="00996A4A" w:rsidRPr="008A7E87">
        <w:rPr>
          <w:rFonts w:ascii="Roboto" w:hAnsi="Roboto"/>
          <w:lang w:val="de-DE"/>
        </w:rPr>
        <w:t>(“</w:t>
      </w:r>
      <w:proofErr w:type="spellStart"/>
      <w:r w:rsidR="00996A4A" w:rsidRPr="008A7E87">
        <w:rPr>
          <w:rFonts w:ascii="Roboto" w:hAnsi="Roboto"/>
          <w:lang w:val="de-DE"/>
        </w:rPr>
        <w:t>certificado</w:t>
      </w:r>
      <w:proofErr w:type="spellEnd"/>
      <w:r w:rsidR="00996A4A" w:rsidRPr="008A7E87">
        <w:rPr>
          <w:rFonts w:ascii="Roboto" w:hAnsi="Roboto"/>
          <w:lang w:val="de-DE"/>
        </w:rPr>
        <w:t xml:space="preserve"> de </w:t>
      </w:r>
      <w:proofErr w:type="spellStart"/>
      <w:r w:rsidR="00996A4A" w:rsidRPr="008A7E87">
        <w:rPr>
          <w:rFonts w:ascii="Roboto" w:hAnsi="Roboto"/>
          <w:lang w:val="de-DE"/>
        </w:rPr>
        <w:t>retenciones</w:t>
      </w:r>
      <w:proofErr w:type="spellEnd"/>
      <w:r w:rsidR="00996A4A" w:rsidRPr="008A7E87">
        <w:rPr>
          <w:rFonts w:ascii="Roboto" w:hAnsi="Roboto"/>
          <w:lang w:val="de-DE"/>
        </w:rPr>
        <w:t xml:space="preserve">”) </w:t>
      </w:r>
      <w:r w:rsidRPr="00A72423">
        <w:rPr>
          <w:rFonts w:ascii="Roboto" w:hAnsi="Roboto"/>
          <w:b/>
          <w:bCs/>
          <w:u w:val="single"/>
          <w:lang w:val="de-DE"/>
        </w:rPr>
        <w:t>oder</w:t>
      </w:r>
      <w:r w:rsidRPr="008A7E87">
        <w:rPr>
          <w:rFonts w:ascii="Roboto" w:hAnsi="Roboto"/>
          <w:lang w:val="de-DE"/>
        </w:rPr>
        <w:t xml:space="preserve"> alle Lohnabrechnungen des Kalenderjahres (auch Urlaubs- und Weihnachtsgeld)</w:t>
      </w:r>
      <w:r w:rsidR="00996A4A" w:rsidRPr="008A7E87">
        <w:rPr>
          <w:rFonts w:ascii="Roboto" w:hAnsi="Roboto"/>
          <w:lang w:val="de-DE"/>
        </w:rPr>
        <w:t>,</w:t>
      </w:r>
    </w:p>
    <w:p w14:paraId="3FCE6BBE" w14:textId="1AFD2CB3" w:rsidR="00A72423" w:rsidRPr="008A7E87" w:rsidRDefault="00A72423" w:rsidP="00996A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>
        <w:rPr>
          <w:rFonts w:ascii="Roboto" w:hAnsi="Roboto"/>
          <w:lang w:val="de-DE"/>
        </w:rPr>
        <w:t>Ggf. Bestätigung über Lohn aus anderen Ländern (Land, Brutto, einbehaltene Steuern)</w:t>
      </w:r>
    </w:p>
    <w:p w14:paraId="2E5EF770" w14:textId="77777777" w:rsidR="00996A4A" w:rsidRDefault="00CB3D10" w:rsidP="00996A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8A7E87">
        <w:rPr>
          <w:rFonts w:ascii="Roboto" w:hAnsi="Roboto"/>
          <w:lang w:val="de-DE"/>
        </w:rPr>
        <w:lastRenderedPageBreak/>
        <w:t>Ggf. andere Informationen, die wichtig sein könnten?</w:t>
      </w:r>
    </w:p>
    <w:p w14:paraId="277765C1" w14:textId="77777777" w:rsidR="006D06DA" w:rsidRPr="0059004A" w:rsidRDefault="00CB3D10" w:rsidP="00996A4A">
      <w:pPr>
        <w:pStyle w:val="Ttulo3"/>
        <w:numPr>
          <w:ilvl w:val="0"/>
          <w:numId w:val="5"/>
        </w:numPr>
        <w:rPr>
          <w:rFonts w:ascii="Roboto" w:hAnsi="Roboto"/>
          <w:b/>
          <w:color w:val="auto"/>
          <w:sz w:val="26"/>
          <w:szCs w:val="26"/>
          <w:u w:val="single"/>
          <w:lang w:val="de-DE"/>
        </w:rPr>
      </w:pPr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Andere Einkünfte, die wie Einkommen aus Arbeit behandelt werden</w:t>
      </w:r>
      <w:r w:rsidR="00513071"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 – </w:t>
      </w:r>
      <w:r w:rsidR="00513071" w:rsidRPr="0059004A">
        <w:rPr>
          <w:rFonts w:ascii="Roboto" w:hAnsi="Roboto"/>
          <w:b/>
          <w:color w:val="auto"/>
          <w:sz w:val="26"/>
          <w:szCs w:val="26"/>
          <w:u w:val="single"/>
          <w:lang w:val="de-DE"/>
        </w:rPr>
        <w:t>nur aus Spanien stammend</w:t>
      </w:r>
      <w:r w:rsidR="006D06DA" w:rsidRPr="0059004A">
        <w:rPr>
          <w:rFonts w:ascii="Roboto" w:hAnsi="Roboto"/>
          <w:b/>
          <w:color w:val="auto"/>
          <w:sz w:val="26"/>
          <w:szCs w:val="26"/>
          <w:u w:val="single"/>
          <w:lang w:val="de-DE"/>
        </w:rPr>
        <w:t>:</w:t>
      </w:r>
    </w:p>
    <w:p w14:paraId="2A875C6E" w14:textId="77777777" w:rsidR="006D06DA" w:rsidRPr="008A7E87" w:rsidRDefault="00CB3D10" w:rsidP="00996A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8A7E87">
        <w:rPr>
          <w:rFonts w:ascii="Roboto" w:hAnsi="Roboto"/>
          <w:lang w:val="de-DE"/>
        </w:rPr>
        <w:t xml:space="preserve">Sozialleistungen (Krankheit, Rente, </w:t>
      </w:r>
      <w:proofErr w:type="gramStart"/>
      <w:r w:rsidRPr="008A7E87">
        <w:rPr>
          <w:rFonts w:ascii="Roboto" w:hAnsi="Roboto"/>
          <w:lang w:val="de-DE"/>
        </w:rPr>
        <w:t>Unfall,...</w:t>
      </w:r>
      <w:proofErr w:type="gramEnd"/>
      <w:r w:rsidR="006D06DA" w:rsidRPr="008A7E87">
        <w:rPr>
          <w:rFonts w:ascii="Roboto" w:hAnsi="Roboto"/>
          <w:lang w:val="de-DE"/>
        </w:rPr>
        <w:t>)</w:t>
      </w:r>
    </w:p>
    <w:p w14:paraId="25F1AE19" w14:textId="77777777" w:rsidR="00CB3D10" w:rsidRPr="008A7E87" w:rsidRDefault="00CB3D10" w:rsidP="00996A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8A7E87">
        <w:rPr>
          <w:rFonts w:ascii="Roboto" w:hAnsi="Roboto"/>
          <w:lang w:val="de-DE"/>
        </w:rPr>
        <w:t>Wurde Mutterschaftsgeld oder Vaterschaftsgeld von der Sozialversicherung bezogen? (wenn ja, Nachweise dazu)</w:t>
      </w:r>
    </w:p>
    <w:p w14:paraId="43B0A928" w14:textId="13A0EAA1" w:rsidR="006D06DA" w:rsidRPr="008A7E87" w:rsidRDefault="00CD2E37" w:rsidP="00996A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8A7E87">
        <w:rPr>
          <w:rFonts w:ascii="Roboto" w:hAnsi="Roboto"/>
          <w:lang w:val="de-DE"/>
        </w:rPr>
        <w:t>Arbeitslosengeld</w:t>
      </w:r>
      <w:r w:rsidR="00406827">
        <w:rPr>
          <w:rFonts w:ascii="Roboto" w:hAnsi="Roboto"/>
          <w:lang w:val="de-DE"/>
        </w:rPr>
        <w:t>,</w:t>
      </w:r>
    </w:p>
    <w:p w14:paraId="6B564696" w14:textId="185F1B24" w:rsidR="00962A96" w:rsidRPr="008A7E87" w:rsidRDefault="00CB3D10" w:rsidP="00996A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8A7E87">
        <w:rPr>
          <w:rFonts w:ascii="Roboto" w:hAnsi="Roboto"/>
          <w:lang w:val="de-DE"/>
        </w:rPr>
        <w:t xml:space="preserve">Abfindung </w:t>
      </w:r>
      <w:r w:rsidR="001C1926">
        <w:rPr>
          <w:rFonts w:ascii="Roboto" w:hAnsi="Roboto"/>
          <w:lang w:val="de-DE"/>
        </w:rPr>
        <w:t>wegen</w:t>
      </w:r>
      <w:r w:rsidRPr="008A7E87">
        <w:rPr>
          <w:rFonts w:ascii="Roboto" w:hAnsi="Roboto"/>
          <w:lang w:val="de-DE"/>
        </w:rPr>
        <w:t xml:space="preserve"> Entlassung</w:t>
      </w:r>
      <w:r w:rsidR="00406827">
        <w:rPr>
          <w:rFonts w:ascii="Roboto" w:hAnsi="Roboto"/>
          <w:lang w:val="de-DE"/>
        </w:rPr>
        <w:t>.</w:t>
      </w:r>
    </w:p>
    <w:p w14:paraId="688FC017" w14:textId="4093F82F" w:rsidR="00036F3F" w:rsidRDefault="00D02A46" w:rsidP="00036F3F">
      <w:pPr>
        <w:pStyle w:val="Ttulo3"/>
        <w:numPr>
          <w:ilvl w:val="0"/>
          <w:numId w:val="5"/>
        </w:numPr>
        <w:rPr>
          <w:rFonts w:ascii="Roboto" w:hAnsi="Roboto"/>
          <w:color w:val="auto"/>
          <w:sz w:val="26"/>
          <w:szCs w:val="26"/>
          <w:u w:val="single"/>
          <w:lang w:val="de-DE"/>
        </w:rPr>
      </w:pPr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Einkünfte aus der Eigenschaft als Verwalter oder Mitglied des Verwaltungsrates eines </w:t>
      </w:r>
      <w:r w:rsidRPr="0059004A">
        <w:rPr>
          <w:rFonts w:ascii="Roboto" w:hAnsi="Roboto"/>
          <w:b/>
          <w:color w:val="auto"/>
          <w:sz w:val="26"/>
          <w:szCs w:val="26"/>
          <w:u w:val="single"/>
          <w:lang w:val="de-DE"/>
        </w:rPr>
        <w:t>spanischen</w:t>
      </w:r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 Unternehmens (</w:t>
      </w:r>
      <w:proofErr w:type="spellStart"/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Administradores</w:t>
      </w:r>
      <w:proofErr w:type="spellEnd"/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/ </w:t>
      </w:r>
      <w:proofErr w:type="spellStart"/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Consejo</w:t>
      </w:r>
      <w:proofErr w:type="spellEnd"/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 de </w:t>
      </w:r>
      <w:proofErr w:type="spellStart"/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Administración</w:t>
      </w:r>
      <w:proofErr w:type="spellEnd"/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)</w:t>
      </w:r>
    </w:p>
    <w:p w14:paraId="07A505D5" w14:textId="77777777" w:rsidR="00D95FA7" w:rsidRPr="00D95FA7" w:rsidRDefault="00D95FA7" w:rsidP="000B7647">
      <w:pPr>
        <w:spacing w:after="0" w:line="240" w:lineRule="auto"/>
        <w:rPr>
          <w:lang w:val="de-DE"/>
        </w:rPr>
      </w:pPr>
    </w:p>
    <w:p w14:paraId="6DC90F44" w14:textId="77777777" w:rsidR="00996A4A" w:rsidRPr="0059004A" w:rsidRDefault="00CB3D10" w:rsidP="00513071">
      <w:pPr>
        <w:pStyle w:val="Ttulo3"/>
        <w:numPr>
          <w:ilvl w:val="0"/>
          <w:numId w:val="5"/>
        </w:numPr>
        <w:rPr>
          <w:rFonts w:ascii="Roboto" w:hAnsi="Roboto"/>
          <w:b/>
          <w:color w:val="auto"/>
          <w:sz w:val="26"/>
          <w:szCs w:val="26"/>
          <w:u w:val="single"/>
          <w:lang w:val="de-DE"/>
        </w:rPr>
      </w:pPr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Einkommen aus Immobilien</w:t>
      </w:r>
      <w:r w:rsidR="00A9186A"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 (</w:t>
      </w:r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Mieteinnahmen</w:t>
      </w:r>
      <w:r w:rsidR="00A9186A"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)</w:t>
      </w:r>
      <w:r w:rsidR="00513071"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- </w:t>
      </w:r>
      <w:r w:rsidR="00513071" w:rsidRPr="0059004A">
        <w:rPr>
          <w:rFonts w:ascii="Roboto" w:hAnsi="Roboto"/>
          <w:b/>
          <w:color w:val="auto"/>
          <w:sz w:val="26"/>
          <w:szCs w:val="26"/>
          <w:u w:val="single"/>
          <w:lang w:val="de-DE"/>
        </w:rPr>
        <w:t>nur aus Spanien stammend:</w:t>
      </w:r>
    </w:p>
    <w:p w14:paraId="555B8688" w14:textId="2F7F5793" w:rsidR="00CB3D10" w:rsidRDefault="00CB3D10" w:rsidP="00996A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8A7E87">
        <w:rPr>
          <w:rFonts w:ascii="Roboto" w:hAnsi="Roboto"/>
          <w:lang w:val="de-DE"/>
        </w:rPr>
        <w:t>Gesamteinnahmen (Miete)</w:t>
      </w:r>
    </w:p>
    <w:p w14:paraId="434F7F63" w14:textId="23668651" w:rsidR="00D95FA7" w:rsidRDefault="00D95FA7" w:rsidP="00996A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>
        <w:rPr>
          <w:rFonts w:ascii="Roboto" w:hAnsi="Roboto"/>
          <w:lang w:val="de-DE"/>
        </w:rPr>
        <w:t>Genaue Adresse des Mietobjekts</w:t>
      </w:r>
      <w:r w:rsidR="00A72423">
        <w:rPr>
          <w:rFonts w:ascii="Roboto" w:hAnsi="Roboto"/>
          <w:lang w:val="de-DE"/>
        </w:rPr>
        <w:t xml:space="preserve"> (Katasternummer)</w:t>
      </w:r>
    </w:p>
    <w:p w14:paraId="38E01B96" w14:textId="61C88000" w:rsidR="00D95FA7" w:rsidRDefault="00D95FA7" w:rsidP="00996A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>
        <w:rPr>
          <w:rFonts w:ascii="Roboto" w:hAnsi="Roboto"/>
          <w:lang w:val="de-DE"/>
        </w:rPr>
        <w:t>Ist dieses zu 100% Eigentum des Steuerpflichtigen?</w:t>
      </w:r>
    </w:p>
    <w:p w14:paraId="3344FFBA" w14:textId="7386C7B3" w:rsidR="00996A4A" w:rsidRDefault="00CB3D10" w:rsidP="00996A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8A7E87">
        <w:rPr>
          <w:rFonts w:ascii="Roboto" w:hAnsi="Roboto"/>
          <w:lang w:val="de-DE"/>
        </w:rPr>
        <w:t xml:space="preserve">Nachweise über abzugsfähige Kosten </w:t>
      </w:r>
      <w:r w:rsidR="00996A4A" w:rsidRPr="008A7E87">
        <w:rPr>
          <w:rFonts w:ascii="Roboto" w:hAnsi="Roboto"/>
          <w:lang w:val="de-DE"/>
        </w:rPr>
        <w:t>(</w:t>
      </w:r>
      <w:r w:rsidRPr="008A7E87">
        <w:rPr>
          <w:rFonts w:ascii="Roboto" w:hAnsi="Roboto"/>
          <w:lang w:val="de-DE"/>
        </w:rPr>
        <w:t>Versicherungen, Steuern (z.B. IBI), Versorgungskosten (Strom, Wasser, …), Kosten für Dienste wie Gärtner, Pförtner, Sicherheitsdienst, Kosten für rechtliche Beratung zum Mietvertrag</w:t>
      </w:r>
      <w:r w:rsidR="00D95FA7">
        <w:rPr>
          <w:rFonts w:ascii="Roboto" w:hAnsi="Roboto"/>
          <w:lang w:val="de-DE"/>
        </w:rPr>
        <w:t>, Hypothekenzinsen,</w:t>
      </w:r>
      <w:r w:rsidRPr="008A7E87">
        <w:rPr>
          <w:rFonts w:ascii="Roboto" w:hAnsi="Roboto"/>
          <w:lang w:val="de-DE"/>
        </w:rPr>
        <w:t xml:space="preserve"> etc., …</w:t>
      </w:r>
      <w:r w:rsidR="00996A4A" w:rsidRPr="008A7E87">
        <w:rPr>
          <w:rFonts w:ascii="Roboto" w:hAnsi="Roboto"/>
          <w:lang w:val="de-DE"/>
        </w:rPr>
        <w:t>)</w:t>
      </w:r>
    </w:p>
    <w:p w14:paraId="789F3CD7" w14:textId="4A4B8473" w:rsidR="00D95FA7" w:rsidRDefault="00D95FA7" w:rsidP="00D95FA7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8A7E87">
        <w:rPr>
          <w:rFonts w:ascii="Roboto" w:hAnsi="Roboto"/>
          <w:lang w:val="de-DE"/>
        </w:rPr>
        <w:t>Abschreibung</w:t>
      </w:r>
      <w:r>
        <w:rPr>
          <w:rFonts w:ascii="Roboto" w:hAnsi="Roboto"/>
          <w:lang w:val="de-DE"/>
        </w:rPr>
        <w:t xml:space="preserve">: Kaufdatum und Kaufpreis, ggf. </w:t>
      </w:r>
      <w:r w:rsidR="00406827">
        <w:rPr>
          <w:rFonts w:ascii="Roboto" w:hAnsi="Roboto"/>
          <w:lang w:val="de-DE"/>
        </w:rPr>
        <w:t>bezahlte</w:t>
      </w:r>
      <w:r>
        <w:rPr>
          <w:rFonts w:ascii="Roboto" w:hAnsi="Roboto"/>
          <w:lang w:val="de-DE"/>
        </w:rPr>
        <w:t xml:space="preserve"> Steuern und Notarkosten beim Kauf, Katasterwert des Grundstücks und der Bebauung (am </w:t>
      </w:r>
      <w:r w:rsidR="00A72423">
        <w:rPr>
          <w:rFonts w:ascii="Roboto" w:hAnsi="Roboto"/>
          <w:lang w:val="de-DE"/>
        </w:rPr>
        <w:t>b</w:t>
      </w:r>
      <w:r>
        <w:rPr>
          <w:rFonts w:ascii="Roboto" w:hAnsi="Roboto"/>
          <w:lang w:val="de-DE"/>
        </w:rPr>
        <w:t>esten Nachweis der Grundsteuer vorlegen: IBI).</w:t>
      </w:r>
    </w:p>
    <w:p w14:paraId="2C691B97" w14:textId="5754444C" w:rsidR="00D95FA7" w:rsidRDefault="00D95FA7" w:rsidP="00D95FA7">
      <w:pPr>
        <w:pStyle w:val="Prrafodelista"/>
        <w:rPr>
          <w:rFonts w:ascii="Roboto" w:hAnsi="Roboto"/>
          <w:lang w:val="de-DE"/>
        </w:rPr>
      </w:pPr>
    </w:p>
    <w:p w14:paraId="56CD0CA5" w14:textId="0B394180" w:rsidR="00D95FA7" w:rsidRPr="00D95FA7" w:rsidRDefault="00D95FA7" w:rsidP="00D95FA7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D95FA7">
        <w:rPr>
          <w:rFonts w:ascii="Roboto" w:hAnsi="Roboto"/>
          <w:b/>
          <w:bCs/>
          <w:lang w:val="de-DE"/>
        </w:rPr>
        <w:t>Spezialfälle</w:t>
      </w:r>
      <w:r>
        <w:rPr>
          <w:rFonts w:ascii="Roboto" w:hAnsi="Roboto"/>
          <w:lang w:val="de-DE"/>
        </w:rPr>
        <w:t xml:space="preserve">: Einkommen aus Untervermietung, Einkünfte aus Vermietung über Booking.com/ </w:t>
      </w:r>
      <w:proofErr w:type="spellStart"/>
      <w:r>
        <w:rPr>
          <w:rFonts w:ascii="Roboto" w:hAnsi="Roboto"/>
          <w:lang w:val="de-DE"/>
        </w:rPr>
        <w:t>AirBnB</w:t>
      </w:r>
      <w:proofErr w:type="spellEnd"/>
      <w:r>
        <w:rPr>
          <w:rFonts w:ascii="Roboto" w:hAnsi="Roboto"/>
          <w:lang w:val="de-DE"/>
        </w:rPr>
        <w:t>, … In dem Fall bitte genauere Angaben (Wird die Wohnung von jemand anders vermietet? Wird nur ein Zimmer untervermietet? Handelt es sich um eine eigene Wohnung, die auf diese Weise vermietet wird?</w:t>
      </w:r>
    </w:p>
    <w:p w14:paraId="72A84989" w14:textId="77777777" w:rsidR="00996A4A" w:rsidRPr="0059004A" w:rsidRDefault="00CB3D10" w:rsidP="00513071">
      <w:pPr>
        <w:pStyle w:val="Ttulo3"/>
        <w:numPr>
          <w:ilvl w:val="0"/>
          <w:numId w:val="5"/>
        </w:numPr>
        <w:rPr>
          <w:rFonts w:ascii="Roboto" w:hAnsi="Roboto"/>
          <w:b/>
          <w:color w:val="auto"/>
          <w:sz w:val="26"/>
          <w:szCs w:val="26"/>
          <w:u w:val="single"/>
          <w:lang w:val="de-DE"/>
        </w:rPr>
      </w:pPr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Einkommen aus beweglichem Vermögen</w:t>
      </w:r>
      <w:r w:rsidR="00513071"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- </w:t>
      </w:r>
      <w:r w:rsidR="00513071" w:rsidRPr="0059004A">
        <w:rPr>
          <w:rFonts w:ascii="Roboto" w:hAnsi="Roboto"/>
          <w:b/>
          <w:color w:val="auto"/>
          <w:sz w:val="26"/>
          <w:szCs w:val="26"/>
          <w:u w:val="single"/>
          <w:lang w:val="de-DE"/>
        </w:rPr>
        <w:t>nur aus Spanien stammend:</w:t>
      </w:r>
    </w:p>
    <w:p w14:paraId="3D19FEBC" w14:textId="77777777" w:rsidR="006D06DA" w:rsidRPr="008A7E87" w:rsidRDefault="00CB3D10" w:rsidP="00C02CA4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8A7E87">
        <w:rPr>
          <w:rFonts w:ascii="Roboto" w:hAnsi="Roboto"/>
          <w:lang w:val="de-DE"/>
        </w:rPr>
        <w:t xml:space="preserve">Unter anderem: Zinsen, Dividenden, Versicherungszahlungen, </w:t>
      </w:r>
      <w:r w:rsidR="008A7E87" w:rsidRPr="008A7E87">
        <w:rPr>
          <w:rFonts w:ascii="Roboto" w:hAnsi="Roboto"/>
          <w:lang w:val="de-DE"/>
        </w:rPr>
        <w:t>Pa</w:t>
      </w:r>
      <w:r w:rsidRPr="008A7E87">
        <w:rPr>
          <w:rFonts w:ascii="Roboto" w:hAnsi="Roboto"/>
          <w:lang w:val="de-DE"/>
        </w:rPr>
        <w:t>tent</w:t>
      </w:r>
      <w:r w:rsidR="008A7E87" w:rsidRPr="008A7E87">
        <w:rPr>
          <w:rFonts w:ascii="Roboto" w:hAnsi="Roboto"/>
          <w:lang w:val="de-DE"/>
        </w:rPr>
        <w:t>rechte, Bildrechte</w:t>
      </w:r>
      <w:r w:rsidRPr="008A7E87">
        <w:rPr>
          <w:rFonts w:ascii="Roboto" w:hAnsi="Roboto"/>
          <w:lang w:val="de-DE"/>
        </w:rPr>
        <w:t xml:space="preserve">, </w:t>
      </w:r>
      <w:proofErr w:type="gramStart"/>
      <w:r w:rsidR="008A7E87" w:rsidRPr="008A7E87">
        <w:rPr>
          <w:rFonts w:ascii="Roboto" w:hAnsi="Roboto"/>
          <w:lang w:val="de-DE"/>
        </w:rPr>
        <w:t>Urheberrechte,…</w:t>
      </w:r>
      <w:proofErr w:type="gramEnd"/>
    </w:p>
    <w:p w14:paraId="3D63DA06" w14:textId="33B788AF" w:rsidR="00D02A46" w:rsidRPr="000B7647" w:rsidRDefault="00A9186A" w:rsidP="000B7647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8A7E87">
        <w:rPr>
          <w:rFonts w:ascii="Roboto" w:hAnsi="Roboto"/>
          <w:lang w:val="de-DE"/>
        </w:rPr>
        <w:t>Information</w:t>
      </w:r>
      <w:r w:rsidR="008A7E87" w:rsidRPr="008A7E87">
        <w:rPr>
          <w:rFonts w:ascii="Roboto" w:hAnsi="Roboto"/>
          <w:lang w:val="de-DE"/>
        </w:rPr>
        <w:t>en zu allen Einkünften, z.B. Bankauszug mit Informationen zu Zinsen und Steuereinbehalten; Nachweis von Unternehmen, an denen man beteiligt ist, bzgl. der Dividendenausschüttungen, …</w:t>
      </w:r>
    </w:p>
    <w:p w14:paraId="3AAFE7D4" w14:textId="77777777" w:rsidR="006D06DA" w:rsidRPr="0059004A" w:rsidRDefault="008A7E87" w:rsidP="00513071">
      <w:pPr>
        <w:pStyle w:val="Ttulo3"/>
        <w:numPr>
          <w:ilvl w:val="0"/>
          <w:numId w:val="5"/>
        </w:numPr>
        <w:rPr>
          <w:rFonts w:ascii="Roboto" w:hAnsi="Roboto"/>
          <w:b/>
          <w:color w:val="auto"/>
          <w:sz w:val="26"/>
          <w:szCs w:val="26"/>
          <w:u w:val="single"/>
          <w:lang w:val="de-DE"/>
        </w:rPr>
      </w:pPr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Einkommen aus selbständiger Arbeit</w:t>
      </w:r>
      <w:r w:rsidR="00513071"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 </w:t>
      </w:r>
      <w:r w:rsidR="00D02A46"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(ohne </w:t>
      </w:r>
      <w:proofErr w:type="gramStart"/>
      <w:r w:rsidR="00D02A46"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Betriebsstätte)</w:t>
      </w:r>
      <w:r w:rsidR="00513071"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-</w:t>
      </w:r>
      <w:proofErr w:type="gramEnd"/>
      <w:r w:rsidR="00513071"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 </w:t>
      </w:r>
      <w:r w:rsidR="00513071" w:rsidRPr="0059004A">
        <w:rPr>
          <w:rFonts w:ascii="Roboto" w:hAnsi="Roboto"/>
          <w:b/>
          <w:color w:val="auto"/>
          <w:sz w:val="26"/>
          <w:szCs w:val="26"/>
          <w:u w:val="single"/>
          <w:lang w:val="de-DE"/>
        </w:rPr>
        <w:t>nur aus Spanien stammend:</w:t>
      </w:r>
    </w:p>
    <w:p w14:paraId="095D8D15" w14:textId="2E9286B2" w:rsidR="00A9186A" w:rsidRDefault="008A7E87" w:rsidP="00A9186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8A7E87">
        <w:rPr>
          <w:rFonts w:ascii="Roboto" w:hAnsi="Roboto"/>
          <w:lang w:val="de-DE"/>
        </w:rPr>
        <w:t>Detaillierte Informationen zur Art der Aktivität, Einkünfte und Aufwendungen, …</w:t>
      </w:r>
    </w:p>
    <w:p w14:paraId="4646212C" w14:textId="5DF4D8A3" w:rsidR="00D95FA7" w:rsidRPr="00514447" w:rsidRDefault="00D95FA7" w:rsidP="00A9186A">
      <w:pPr>
        <w:pStyle w:val="Prrafodelista"/>
        <w:numPr>
          <w:ilvl w:val="0"/>
          <w:numId w:val="3"/>
        </w:numPr>
        <w:rPr>
          <w:rFonts w:ascii="Roboto" w:hAnsi="Roboto"/>
          <w:color w:val="FF0000"/>
          <w:lang w:val="de-DE"/>
        </w:rPr>
      </w:pPr>
      <w:r w:rsidRPr="00514447">
        <w:rPr>
          <w:rFonts w:ascii="Roboto" w:hAnsi="Roboto"/>
          <w:color w:val="FF0000"/>
          <w:lang w:val="de-DE"/>
        </w:rPr>
        <w:t>Bitte beachten:</w:t>
      </w:r>
      <w:r w:rsidR="00514447" w:rsidRPr="00514447">
        <w:rPr>
          <w:rFonts w:ascii="Roboto" w:hAnsi="Roboto"/>
          <w:color w:val="FF0000"/>
          <w:lang w:val="de-DE"/>
        </w:rPr>
        <w:t xml:space="preserve"> Eine selbständige Tätigkeit kann zum Ausschluss aus der Anwendung der Beckham Law führen!</w:t>
      </w:r>
    </w:p>
    <w:p w14:paraId="64FA02AB" w14:textId="77777777" w:rsidR="00D02A46" w:rsidRPr="008A7E87" w:rsidRDefault="00D02A46" w:rsidP="00D02A46">
      <w:pPr>
        <w:pStyle w:val="Prrafodelista"/>
        <w:rPr>
          <w:rFonts w:ascii="Roboto" w:hAnsi="Roboto"/>
          <w:lang w:val="de-DE"/>
        </w:rPr>
      </w:pPr>
    </w:p>
    <w:p w14:paraId="6645421F" w14:textId="77777777" w:rsidR="006D06DA" w:rsidRPr="0059004A" w:rsidRDefault="008A7E87" w:rsidP="00513071">
      <w:pPr>
        <w:pStyle w:val="Ttulo3"/>
        <w:numPr>
          <w:ilvl w:val="0"/>
          <w:numId w:val="5"/>
        </w:numPr>
        <w:rPr>
          <w:rFonts w:ascii="Roboto" w:hAnsi="Roboto"/>
          <w:b/>
          <w:color w:val="auto"/>
          <w:sz w:val="26"/>
          <w:szCs w:val="26"/>
          <w:u w:val="single"/>
          <w:lang w:val="de-DE"/>
        </w:rPr>
      </w:pPr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Veräußerungsgewinne und </w:t>
      </w:r>
      <w:r w:rsidR="00513071"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-</w:t>
      </w:r>
      <w:r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>verluste</w:t>
      </w:r>
      <w:r w:rsidR="00513071" w:rsidRPr="0059004A">
        <w:rPr>
          <w:rFonts w:ascii="Roboto" w:hAnsi="Roboto"/>
          <w:color w:val="auto"/>
          <w:sz w:val="26"/>
          <w:szCs w:val="26"/>
          <w:u w:val="single"/>
          <w:lang w:val="de-DE"/>
        </w:rPr>
        <w:t xml:space="preserve"> -</w:t>
      </w:r>
      <w:r w:rsidR="00513071" w:rsidRPr="0059004A">
        <w:rPr>
          <w:rFonts w:ascii="Roboto" w:hAnsi="Roboto"/>
          <w:b/>
          <w:color w:val="auto"/>
          <w:sz w:val="26"/>
          <w:szCs w:val="26"/>
          <w:u w:val="single"/>
          <w:lang w:val="de-DE"/>
        </w:rPr>
        <w:t xml:space="preserve"> nur aus Spanien stammend:</w:t>
      </w:r>
    </w:p>
    <w:p w14:paraId="0A067D9A" w14:textId="0BBD6686" w:rsidR="006D06DA" w:rsidRPr="00C02CA4" w:rsidRDefault="008A7E87" w:rsidP="006D06D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proofErr w:type="spellStart"/>
      <w:r>
        <w:rPr>
          <w:rFonts w:ascii="Roboto" w:hAnsi="Roboto"/>
          <w:lang w:val="en-GB"/>
        </w:rPr>
        <w:t>Lotteriegewinne</w:t>
      </w:r>
      <w:proofErr w:type="spellEnd"/>
      <w:r w:rsidR="00406827">
        <w:rPr>
          <w:rFonts w:ascii="Roboto" w:hAnsi="Roboto"/>
          <w:lang w:val="en-GB"/>
        </w:rPr>
        <w:t xml:space="preserve">, </w:t>
      </w:r>
      <w:proofErr w:type="spellStart"/>
      <w:r w:rsidR="00406827">
        <w:rPr>
          <w:rFonts w:ascii="Roboto" w:hAnsi="Roboto"/>
          <w:lang w:val="en-GB"/>
        </w:rPr>
        <w:t>andere</w:t>
      </w:r>
      <w:proofErr w:type="spellEnd"/>
      <w:r w:rsidR="00406827">
        <w:rPr>
          <w:rFonts w:ascii="Roboto" w:hAnsi="Roboto"/>
          <w:lang w:val="en-GB"/>
        </w:rPr>
        <w:t xml:space="preserve"> </w:t>
      </w:r>
      <w:proofErr w:type="spellStart"/>
      <w:r w:rsidR="00406827">
        <w:rPr>
          <w:rFonts w:ascii="Roboto" w:hAnsi="Roboto"/>
          <w:lang w:val="en-GB"/>
        </w:rPr>
        <w:t>Preise</w:t>
      </w:r>
      <w:proofErr w:type="spellEnd"/>
      <w:r w:rsidR="00406827">
        <w:rPr>
          <w:rFonts w:ascii="Roboto" w:hAnsi="Roboto"/>
          <w:lang w:val="en-GB"/>
        </w:rPr>
        <w:t>.</w:t>
      </w:r>
    </w:p>
    <w:p w14:paraId="360D245C" w14:textId="7BAA1E31" w:rsidR="008A7E87" w:rsidRPr="008A7E87" w:rsidRDefault="008A7E87" w:rsidP="006D06D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8A7E87">
        <w:rPr>
          <w:rFonts w:ascii="Roboto" w:hAnsi="Roboto"/>
          <w:lang w:val="de-DE"/>
        </w:rPr>
        <w:t>Verkauf von Vermögen (z.B. Immobilien, Aktien, …)</w:t>
      </w:r>
      <w:r w:rsidR="00514447">
        <w:rPr>
          <w:rFonts w:ascii="Roboto" w:hAnsi="Roboto"/>
          <w:lang w:val="de-DE"/>
        </w:rPr>
        <w:t>: jeweils Kauf- und Verkauf</w:t>
      </w:r>
      <w:r w:rsidR="00406827">
        <w:rPr>
          <w:rFonts w:ascii="Roboto" w:hAnsi="Roboto"/>
          <w:lang w:val="de-DE"/>
        </w:rPr>
        <w:t>s</w:t>
      </w:r>
      <w:r w:rsidR="00514447">
        <w:rPr>
          <w:rFonts w:ascii="Roboto" w:hAnsi="Roboto"/>
          <w:lang w:val="de-DE"/>
        </w:rPr>
        <w:t>datum, sowie Kauf- und Verkaufspreis angeben, sowie inhärente Kosten.</w:t>
      </w:r>
    </w:p>
    <w:p w14:paraId="3138A5BB" w14:textId="48553204" w:rsidR="008A7E87" w:rsidRPr="008A7E87" w:rsidRDefault="008A7E87" w:rsidP="006D06DA">
      <w:pPr>
        <w:pStyle w:val="Prrafodelista"/>
        <w:numPr>
          <w:ilvl w:val="0"/>
          <w:numId w:val="3"/>
        </w:numPr>
        <w:rPr>
          <w:rFonts w:ascii="Roboto" w:hAnsi="Roboto"/>
          <w:lang w:val="en-GB"/>
        </w:rPr>
      </w:pPr>
      <w:r w:rsidRPr="008A7E87">
        <w:rPr>
          <w:rFonts w:ascii="Roboto" w:hAnsi="Roboto"/>
          <w:lang w:val="de-DE"/>
        </w:rPr>
        <w:t>Sch</w:t>
      </w:r>
      <w:r>
        <w:rPr>
          <w:rFonts w:ascii="Roboto" w:hAnsi="Roboto"/>
          <w:lang w:val="de-DE"/>
        </w:rPr>
        <w:t>adensersatz von Versicherungen</w:t>
      </w:r>
      <w:r w:rsidR="00406827">
        <w:rPr>
          <w:rFonts w:ascii="Roboto" w:hAnsi="Roboto"/>
          <w:lang w:val="de-DE"/>
        </w:rPr>
        <w:t>,</w:t>
      </w:r>
    </w:p>
    <w:p w14:paraId="653AB546" w14:textId="076C92CE" w:rsidR="008A7E87" w:rsidRPr="008A7E87" w:rsidRDefault="008A7E87" w:rsidP="008A7E87">
      <w:pPr>
        <w:pStyle w:val="Prrafodelista"/>
        <w:numPr>
          <w:ilvl w:val="0"/>
          <w:numId w:val="3"/>
        </w:numPr>
        <w:rPr>
          <w:rFonts w:ascii="Roboto" w:hAnsi="Roboto"/>
          <w:sz w:val="26"/>
          <w:szCs w:val="26"/>
          <w:u w:val="single"/>
          <w:lang w:val="de-DE"/>
        </w:rPr>
      </w:pPr>
      <w:r>
        <w:rPr>
          <w:rFonts w:ascii="Roboto" w:hAnsi="Roboto"/>
          <w:lang w:val="de-DE"/>
        </w:rPr>
        <w:t>Erhaltene Subventionen/ Unterstützung (vom Staat oder der Provinz)</w:t>
      </w:r>
      <w:r w:rsidR="00406827">
        <w:rPr>
          <w:rFonts w:ascii="Roboto" w:hAnsi="Roboto"/>
          <w:lang w:val="de-DE"/>
        </w:rPr>
        <w:t>.</w:t>
      </w:r>
    </w:p>
    <w:p w14:paraId="18491D11" w14:textId="77777777" w:rsidR="00CD1D2D" w:rsidRDefault="00CD1D2D" w:rsidP="00CD1D2D">
      <w:pPr>
        <w:pStyle w:val="Prrafodelista"/>
        <w:rPr>
          <w:rFonts w:ascii="Roboto" w:hAnsi="Roboto"/>
          <w:lang w:val="de-DE"/>
        </w:rPr>
      </w:pPr>
    </w:p>
    <w:p w14:paraId="47ECD876" w14:textId="77777777" w:rsidR="00AB382A" w:rsidRPr="003367B5" w:rsidRDefault="00AB382A" w:rsidP="00CD1D2D">
      <w:pPr>
        <w:pStyle w:val="Prrafodelista"/>
        <w:rPr>
          <w:rFonts w:ascii="Roboto" w:hAnsi="Roboto"/>
          <w:lang w:val="de-DE"/>
        </w:rPr>
      </w:pPr>
    </w:p>
    <w:p w14:paraId="6439050D" w14:textId="77777777" w:rsidR="009221FA" w:rsidRPr="003367B5" w:rsidRDefault="00720423" w:rsidP="00CD1D2D">
      <w:pPr>
        <w:pStyle w:val="Ttulo2"/>
        <w:rPr>
          <w:rFonts w:ascii="Prata" w:hAnsi="Prata"/>
          <w:color w:val="9C2319"/>
          <w:sz w:val="32"/>
          <w:szCs w:val="32"/>
          <w:lang w:val="de-DE"/>
        </w:rPr>
      </w:pPr>
      <w:r>
        <w:rPr>
          <w:rFonts w:ascii="Prata" w:hAnsi="Prata"/>
          <w:color w:val="9C2319"/>
          <w:sz w:val="32"/>
          <w:szCs w:val="32"/>
          <w:lang w:val="de-DE"/>
        </w:rPr>
        <w:t>Mögliche Steuerabzüge/ Vergünstigungen</w:t>
      </w:r>
      <w:r w:rsidR="009221FA" w:rsidRPr="003367B5">
        <w:rPr>
          <w:rFonts w:ascii="Prata" w:hAnsi="Prata"/>
          <w:color w:val="9C2319"/>
          <w:sz w:val="32"/>
          <w:szCs w:val="32"/>
          <w:lang w:val="de-DE"/>
        </w:rPr>
        <w:t>:</w:t>
      </w:r>
    </w:p>
    <w:p w14:paraId="7A83A9EC" w14:textId="77777777" w:rsidR="009221FA" w:rsidRPr="00CB1DB8" w:rsidRDefault="00FF0114" w:rsidP="009221F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 w:rsidRPr="00CB1DB8">
        <w:rPr>
          <w:rFonts w:ascii="Roboto" w:hAnsi="Roboto"/>
          <w:lang w:val="de-DE"/>
        </w:rPr>
        <w:t>Spenden an gemeinnützige Vereinigungen (Nachweise)</w:t>
      </w:r>
      <w:r w:rsidR="009221FA" w:rsidRPr="00CB1DB8">
        <w:rPr>
          <w:rFonts w:ascii="Roboto" w:hAnsi="Roboto"/>
          <w:lang w:val="de-DE"/>
        </w:rPr>
        <w:t xml:space="preserve">? </w:t>
      </w:r>
    </w:p>
    <w:p w14:paraId="281AB9A6" w14:textId="77777777" w:rsidR="00A50D3C" w:rsidRDefault="00A50D3C" w:rsidP="009221F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>
        <w:rPr>
          <w:rFonts w:ascii="Roboto" w:hAnsi="Roboto"/>
          <w:lang w:val="de-DE"/>
        </w:rPr>
        <w:t>Anrechnung von: bereits abgeführte</w:t>
      </w:r>
      <w:r w:rsidR="0059004A">
        <w:rPr>
          <w:rFonts w:ascii="Roboto" w:hAnsi="Roboto"/>
          <w:lang w:val="de-DE"/>
        </w:rPr>
        <w:t>n</w:t>
      </w:r>
      <w:r>
        <w:rPr>
          <w:rFonts w:ascii="Roboto" w:hAnsi="Roboto"/>
          <w:lang w:val="de-DE"/>
        </w:rPr>
        <w:t xml:space="preserve"> Einkommenssteuereinbehalte</w:t>
      </w:r>
      <w:r w:rsidR="0059004A">
        <w:rPr>
          <w:rFonts w:ascii="Roboto" w:hAnsi="Roboto"/>
          <w:lang w:val="de-DE"/>
        </w:rPr>
        <w:t>n</w:t>
      </w:r>
      <w:r>
        <w:rPr>
          <w:rFonts w:ascii="Roboto" w:hAnsi="Roboto"/>
          <w:lang w:val="de-DE"/>
        </w:rPr>
        <w:t xml:space="preserve"> (vom Arbeitgeber, vom Dividenden ausschüttenden Unternehmen, von der Zins gebenden Bank, etc.).</w:t>
      </w:r>
    </w:p>
    <w:p w14:paraId="2450D2F9" w14:textId="77777777" w:rsidR="0059004A" w:rsidRDefault="00A50D3C" w:rsidP="0059004A">
      <w:pPr>
        <w:pStyle w:val="Prrafodelista"/>
        <w:numPr>
          <w:ilvl w:val="0"/>
          <w:numId w:val="3"/>
        </w:numPr>
        <w:rPr>
          <w:rFonts w:ascii="Roboto" w:hAnsi="Roboto"/>
          <w:lang w:val="de-DE"/>
        </w:rPr>
      </w:pPr>
      <w:r>
        <w:rPr>
          <w:rFonts w:ascii="Roboto" w:hAnsi="Roboto"/>
          <w:lang w:val="de-DE"/>
        </w:rPr>
        <w:t>Wurden auf Arbeitseinkünfte aus dem Ausland bereits Steuern in dem Land einbehalten/abgeführt, aus dem die Arbeitseinkünfte stammen?</w:t>
      </w:r>
      <w:r w:rsidR="00CB1DB8" w:rsidRPr="00CB1DB8">
        <w:rPr>
          <w:rFonts w:ascii="Roboto" w:hAnsi="Roboto"/>
          <w:lang w:val="de-DE"/>
        </w:rPr>
        <w:t xml:space="preserve"> (Nachweise)</w:t>
      </w:r>
    </w:p>
    <w:p w14:paraId="4BBA60BD" w14:textId="77777777" w:rsidR="0059004A" w:rsidRDefault="0059004A" w:rsidP="0059004A">
      <w:pPr>
        <w:ind w:left="360"/>
        <w:rPr>
          <w:rFonts w:ascii="Roboto" w:hAnsi="Roboto"/>
          <w:lang w:val="de-DE"/>
        </w:rPr>
      </w:pPr>
    </w:p>
    <w:p w14:paraId="46000315" w14:textId="77777777" w:rsidR="0059004A" w:rsidRDefault="0059004A" w:rsidP="0059004A">
      <w:pPr>
        <w:ind w:left="360"/>
        <w:rPr>
          <w:rFonts w:ascii="Roboto" w:hAnsi="Roboto"/>
          <w:lang w:val="de-DE"/>
        </w:rPr>
      </w:pPr>
    </w:p>
    <w:p w14:paraId="09831C2B" w14:textId="77777777" w:rsidR="0059004A" w:rsidRPr="0059004A" w:rsidRDefault="0059004A" w:rsidP="0059004A">
      <w:pPr>
        <w:ind w:left="360"/>
        <w:rPr>
          <w:rFonts w:ascii="Roboto" w:hAnsi="Roboto"/>
          <w:b/>
          <w:lang w:val="de-DE"/>
        </w:rPr>
      </w:pPr>
      <w:r w:rsidRPr="0059004A">
        <w:rPr>
          <w:rFonts w:ascii="Roboto" w:hAnsi="Roboto"/>
          <w:b/>
          <w:lang w:val="de-DE"/>
        </w:rPr>
        <w:t>Sonstige Besonderheiten?</w:t>
      </w:r>
    </w:p>
    <w:p w14:paraId="05DC4171" w14:textId="77777777" w:rsidR="003D1B1D" w:rsidRDefault="003D1B1D" w:rsidP="008009DE">
      <w:pPr>
        <w:pStyle w:val="Prrafodelista"/>
        <w:rPr>
          <w:lang w:val="de-DE"/>
        </w:rPr>
      </w:pPr>
    </w:p>
    <w:p w14:paraId="6DC738C8" w14:textId="77777777" w:rsidR="00BA1C13" w:rsidRDefault="00BA1C13" w:rsidP="008009DE">
      <w:pPr>
        <w:pStyle w:val="Prrafodelista"/>
        <w:rPr>
          <w:lang w:val="de-DE"/>
        </w:rPr>
      </w:pPr>
    </w:p>
    <w:sectPr w:rsidR="00BA1C13" w:rsidSect="00BA1C13">
      <w:headerReference w:type="default" r:id="rId7"/>
      <w:footerReference w:type="default" r:id="rId8"/>
      <w:pgSz w:w="11906" w:h="16838"/>
      <w:pgMar w:top="1134" w:right="1418" w:bottom="1134" w:left="1418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A5E0" w14:textId="77777777" w:rsidR="00971AC7" w:rsidRDefault="00971AC7" w:rsidP="00453392">
      <w:pPr>
        <w:spacing w:after="0" w:line="240" w:lineRule="auto"/>
      </w:pPr>
      <w:r>
        <w:separator/>
      </w:r>
    </w:p>
  </w:endnote>
  <w:endnote w:type="continuationSeparator" w:id="0">
    <w:p w14:paraId="465A2DC6" w14:textId="77777777" w:rsidR="00971AC7" w:rsidRDefault="00971AC7" w:rsidP="0045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ata">
    <w:panose1 w:val="00000500000000000000"/>
    <w:charset w:val="00"/>
    <w:family w:val="auto"/>
    <w:pitch w:val="variable"/>
    <w:sig w:usb0="20000203" w:usb1="00000000" w:usb2="00000000" w:usb3="00000000" w:csb0="00000105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6F1E" w14:textId="77777777" w:rsidR="00453392" w:rsidRPr="00453392" w:rsidRDefault="00453392" w:rsidP="00453392">
    <w:pPr>
      <w:pStyle w:val="Piedepgina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B20C9D">
      <w:rPr>
        <w:noProof/>
      </w:rPr>
      <w:t>- 1 -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81151" w14:textId="77777777" w:rsidR="00971AC7" w:rsidRDefault="00971AC7" w:rsidP="00453392">
      <w:pPr>
        <w:spacing w:after="0" w:line="240" w:lineRule="auto"/>
      </w:pPr>
      <w:r>
        <w:separator/>
      </w:r>
    </w:p>
  </w:footnote>
  <w:footnote w:type="continuationSeparator" w:id="0">
    <w:p w14:paraId="637F934E" w14:textId="77777777" w:rsidR="00971AC7" w:rsidRDefault="00971AC7" w:rsidP="0045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2D3D" w14:textId="77777777" w:rsidR="00453392" w:rsidRDefault="001B78FC" w:rsidP="001B78FC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5C03B68" wp14:editId="2AB3DC73">
          <wp:simplePos x="0" y="0"/>
          <wp:positionH relativeFrom="column">
            <wp:posOffset>1509395</wp:posOffset>
          </wp:positionH>
          <wp:positionV relativeFrom="paragraph">
            <wp:posOffset>-4445</wp:posOffset>
          </wp:positionV>
          <wp:extent cx="2732400" cy="1234800"/>
          <wp:effectExtent l="0" t="0" r="0" b="3810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123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BA2"/>
    <w:multiLevelType w:val="hybridMultilevel"/>
    <w:tmpl w:val="B77458F2"/>
    <w:lvl w:ilvl="0" w:tplc="8FDC7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06E2A"/>
    <w:multiLevelType w:val="hybridMultilevel"/>
    <w:tmpl w:val="620CBAF6"/>
    <w:lvl w:ilvl="0" w:tplc="CA000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6B61"/>
    <w:multiLevelType w:val="hybridMultilevel"/>
    <w:tmpl w:val="F48674FA"/>
    <w:lvl w:ilvl="0" w:tplc="B07ABF6A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8A4723F"/>
    <w:multiLevelType w:val="hybridMultilevel"/>
    <w:tmpl w:val="E1A4064A"/>
    <w:lvl w:ilvl="0" w:tplc="B2FE72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C7D31"/>
    <w:multiLevelType w:val="multilevel"/>
    <w:tmpl w:val="05282DD8"/>
    <w:lvl w:ilvl="0">
      <w:start w:val="1"/>
      <w:numFmt w:val="decimal"/>
      <w:pStyle w:val="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FA"/>
    <w:rsid w:val="00036F3F"/>
    <w:rsid w:val="00097D77"/>
    <w:rsid w:val="000B7647"/>
    <w:rsid w:val="00177AD6"/>
    <w:rsid w:val="0019445F"/>
    <w:rsid w:val="001B78FC"/>
    <w:rsid w:val="001C1926"/>
    <w:rsid w:val="001D60ED"/>
    <w:rsid w:val="001F67C3"/>
    <w:rsid w:val="00205341"/>
    <w:rsid w:val="002B2362"/>
    <w:rsid w:val="002F0C31"/>
    <w:rsid w:val="002F1187"/>
    <w:rsid w:val="003333DC"/>
    <w:rsid w:val="003367B5"/>
    <w:rsid w:val="0034432B"/>
    <w:rsid w:val="00360C2D"/>
    <w:rsid w:val="003D1B1D"/>
    <w:rsid w:val="00406827"/>
    <w:rsid w:val="00453392"/>
    <w:rsid w:val="004D1574"/>
    <w:rsid w:val="00504BA2"/>
    <w:rsid w:val="00513071"/>
    <w:rsid w:val="00514447"/>
    <w:rsid w:val="0059004A"/>
    <w:rsid w:val="00595FCE"/>
    <w:rsid w:val="005A305B"/>
    <w:rsid w:val="005B130F"/>
    <w:rsid w:val="005E4E5E"/>
    <w:rsid w:val="00652ABF"/>
    <w:rsid w:val="00662DE8"/>
    <w:rsid w:val="00666DC8"/>
    <w:rsid w:val="006A2455"/>
    <w:rsid w:val="006C28BF"/>
    <w:rsid w:val="006C3344"/>
    <w:rsid w:val="006C5ABE"/>
    <w:rsid w:val="006D06DA"/>
    <w:rsid w:val="00705F61"/>
    <w:rsid w:val="007067A1"/>
    <w:rsid w:val="00720423"/>
    <w:rsid w:val="00761055"/>
    <w:rsid w:val="00771E21"/>
    <w:rsid w:val="007B5E77"/>
    <w:rsid w:val="007C0B0E"/>
    <w:rsid w:val="007D0C24"/>
    <w:rsid w:val="008009DE"/>
    <w:rsid w:val="00827BD6"/>
    <w:rsid w:val="00836A3C"/>
    <w:rsid w:val="00877D6E"/>
    <w:rsid w:val="008A7E87"/>
    <w:rsid w:val="008C3204"/>
    <w:rsid w:val="008E2A5E"/>
    <w:rsid w:val="0090381F"/>
    <w:rsid w:val="009219BD"/>
    <w:rsid w:val="009221FA"/>
    <w:rsid w:val="00962A96"/>
    <w:rsid w:val="00971AC7"/>
    <w:rsid w:val="00996A4A"/>
    <w:rsid w:val="009D1F2E"/>
    <w:rsid w:val="009F6042"/>
    <w:rsid w:val="00A00DC5"/>
    <w:rsid w:val="00A17938"/>
    <w:rsid w:val="00A50D3C"/>
    <w:rsid w:val="00A72423"/>
    <w:rsid w:val="00A9186A"/>
    <w:rsid w:val="00AB382A"/>
    <w:rsid w:val="00AE144F"/>
    <w:rsid w:val="00AE76E6"/>
    <w:rsid w:val="00AF313C"/>
    <w:rsid w:val="00B12CF1"/>
    <w:rsid w:val="00B20C9D"/>
    <w:rsid w:val="00BA1C13"/>
    <w:rsid w:val="00BC2F87"/>
    <w:rsid w:val="00BF0BDF"/>
    <w:rsid w:val="00C00433"/>
    <w:rsid w:val="00C02CA4"/>
    <w:rsid w:val="00C86465"/>
    <w:rsid w:val="00C90B4F"/>
    <w:rsid w:val="00CB1DB8"/>
    <w:rsid w:val="00CB3D10"/>
    <w:rsid w:val="00CC04B2"/>
    <w:rsid w:val="00CD1D2D"/>
    <w:rsid w:val="00CD2E37"/>
    <w:rsid w:val="00CD2E92"/>
    <w:rsid w:val="00CF3982"/>
    <w:rsid w:val="00D02A46"/>
    <w:rsid w:val="00D14CD4"/>
    <w:rsid w:val="00D20937"/>
    <w:rsid w:val="00D411C9"/>
    <w:rsid w:val="00D47A3E"/>
    <w:rsid w:val="00D95FA7"/>
    <w:rsid w:val="00DE0622"/>
    <w:rsid w:val="00E01A4A"/>
    <w:rsid w:val="00EF03CB"/>
    <w:rsid w:val="00F15724"/>
    <w:rsid w:val="00F921FA"/>
    <w:rsid w:val="00F97A56"/>
    <w:rsid w:val="00FF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BBE2"/>
  <w15:chartTrackingRefBased/>
  <w15:docId w15:val="{6E3A1810-D486-46FA-925A-6D94745B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2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B2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23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uptberschriftPRATA">
    <w:name w:val="Hauptüberschrift PRATA"/>
    <w:basedOn w:val="Normal"/>
    <w:link w:val="HauptberschriftPRATACar"/>
    <w:qFormat/>
    <w:rsid w:val="00B12CF1"/>
    <w:pPr>
      <w:jc w:val="center"/>
    </w:pPr>
    <w:rPr>
      <w:rFonts w:ascii="Prata" w:hAnsi="Prata"/>
      <w:b/>
      <w:sz w:val="72"/>
    </w:rPr>
  </w:style>
  <w:style w:type="character" w:customStyle="1" w:styleId="HauptberschriftPRATACar">
    <w:name w:val="Hauptüberschrift PRATA Car"/>
    <w:basedOn w:val="Fuentedeprrafopredeter"/>
    <w:link w:val="HauptberschriftPRATA"/>
    <w:rsid w:val="00B12CF1"/>
    <w:rPr>
      <w:rFonts w:ascii="Prata" w:hAnsi="Prata"/>
      <w:b/>
      <w:sz w:val="72"/>
    </w:rPr>
  </w:style>
  <w:style w:type="paragraph" w:customStyle="1" w:styleId="Text">
    <w:name w:val="Text"/>
    <w:basedOn w:val="Normal"/>
    <w:link w:val="TextCar"/>
    <w:qFormat/>
    <w:rsid w:val="0034432B"/>
    <w:pPr>
      <w:numPr>
        <w:numId w:val="2"/>
      </w:numPr>
      <w:spacing w:after="0" w:line="240" w:lineRule="auto"/>
    </w:pPr>
    <w:rPr>
      <w:rFonts w:ascii="Roboto" w:hAnsi="Roboto"/>
      <w:lang w:val="de-DE"/>
    </w:rPr>
  </w:style>
  <w:style w:type="character" w:customStyle="1" w:styleId="TextCar">
    <w:name w:val="Text Car"/>
    <w:basedOn w:val="Fuentedeprrafopredeter"/>
    <w:link w:val="Text"/>
    <w:rsid w:val="0034432B"/>
    <w:rPr>
      <w:rFonts w:ascii="Roboto" w:hAnsi="Roboto"/>
      <w:lang w:val="de-DE"/>
    </w:rPr>
  </w:style>
  <w:style w:type="paragraph" w:customStyle="1" w:styleId="ESTILOREUNIDOS">
    <w:name w:val="ESTILO REUNIDOS"/>
    <w:basedOn w:val="Normal"/>
    <w:link w:val="ESTILOREUNIDOSCar"/>
    <w:qFormat/>
    <w:rsid w:val="00AE144F"/>
    <w:pPr>
      <w:spacing w:after="0" w:line="240" w:lineRule="auto"/>
    </w:pPr>
    <w:rPr>
      <w:rFonts w:ascii="Roboto" w:hAnsi="Roboto"/>
      <w:sz w:val="30"/>
      <w:szCs w:val="30"/>
    </w:rPr>
  </w:style>
  <w:style w:type="character" w:customStyle="1" w:styleId="ESTILOREUNIDOSCar">
    <w:name w:val="ESTILO REUNIDOS Car"/>
    <w:basedOn w:val="Fuentedeprrafopredeter"/>
    <w:link w:val="ESTILOREUNIDOS"/>
    <w:rsid w:val="00AE144F"/>
    <w:rPr>
      <w:rFonts w:ascii="Roboto" w:hAnsi="Roboto"/>
      <w:sz w:val="30"/>
      <w:szCs w:val="30"/>
    </w:rPr>
  </w:style>
  <w:style w:type="paragraph" w:customStyle="1" w:styleId="TEXTOCONTRATO">
    <w:name w:val="TEXTO CONTRATO"/>
    <w:basedOn w:val="Normal"/>
    <w:link w:val="TEXTOCONTRATOCar"/>
    <w:qFormat/>
    <w:rsid w:val="00AE144F"/>
    <w:pPr>
      <w:spacing w:after="0" w:line="240" w:lineRule="auto"/>
    </w:pPr>
    <w:rPr>
      <w:rFonts w:ascii="Roboto" w:hAnsi="Roboto"/>
      <w:sz w:val="26"/>
      <w:szCs w:val="26"/>
    </w:rPr>
  </w:style>
  <w:style w:type="character" w:customStyle="1" w:styleId="TEXTOCONTRATOCar">
    <w:name w:val="TEXTO CONTRATO Car"/>
    <w:basedOn w:val="Fuentedeprrafopredeter"/>
    <w:link w:val="TEXTOCONTRATO"/>
    <w:rsid w:val="00AE144F"/>
    <w:rPr>
      <w:rFonts w:ascii="Roboto" w:hAnsi="Roboto"/>
      <w:sz w:val="26"/>
      <w:szCs w:val="26"/>
    </w:rPr>
  </w:style>
  <w:style w:type="paragraph" w:customStyle="1" w:styleId="ESTILOPACTOSPRIMEROETC">
    <w:name w:val="ESTILO PACTOS PRIMERO ETC."/>
    <w:basedOn w:val="Normal"/>
    <w:next w:val="Normal"/>
    <w:link w:val="ESTILOPACTOSPRIMEROETCCar"/>
    <w:qFormat/>
    <w:rsid w:val="00AE144F"/>
    <w:pPr>
      <w:spacing w:after="0" w:line="240" w:lineRule="auto"/>
    </w:pPr>
    <w:rPr>
      <w:rFonts w:ascii="Roboto" w:hAnsi="Roboto"/>
      <w:b/>
      <w:color w:val="000000"/>
      <w:sz w:val="26"/>
      <w:szCs w:val="26"/>
    </w:rPr>
  </w:style>
  <w:style w:type="character" w:customStyle="1" w:styleId="ESTILOPACTOSPRIMEROETCCar">
    <w:name w:val="ESTILO PACTOS PRIMERO ETC. Car"/>
    <w:basedOn w:val="Fuentedeprrafopredeter"/>
    <w:link w:val="ESTILOPACTOSPRIMEROETC"/>
    <w:rsid w:val="00AE144F"/>
    <w:rPr>
      <w:rFonts w:ascii="Roboto" w:hAnsi="Roboto"/>
      <w:b/>
      <w:color w:val="000000"/>
      <w:sz w:val="26"/>
      <w:szCs w:val="26"/>
    </w:rPr>
  </w:style>
  <w:style w:type="paragraph" w:styleId="Prrafodelista">
    <w:name w:val="List Paragraph"/>
    <w:basedOn w:val="Normal"/>
    <w:uiPriority w:val="34"/>
    <w:qFormat/>
    <w:rsid w:val="00F921F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2B23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B236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B23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5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392"/>
  </w:style>
  <w:style w:type="paragraph" w:styleId="Piedepgina">
    <w:name w:val="footer"/>
    <w:basedOn w:val="Normal"/>
    <w:link w:val="PiedepginaCar"/>
    <w:uiPriority w:val="99"/>
    <w:unhideWhenUsed/>
    <w:rsid w:val="00453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392"/>
  </w:style>
  <w:style w:type="paragraph" w:styleId="Textodeglobo">
    <w:name w:val="Balloon Text"/>
    <w:basedOn w:val="Normal"/>
    <w:link w:val="TextodegloboCar"/>
    <w:uiPriority w:val="99"/>
    <w:semiHidden/>
    <w:unhideWhenUsed/>
    <w:rsid w:val="00BC2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F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</cp:lastModifiedBy>
  <cp:revision>3</cp:revision>
  <cp:lastPrinted>2019-03-19T08:54:00Z</cp:lastPrinted>
  <dcterms:created xsi:type="dcterms:W3CDTF">2022-04-01T17:59:00Z</dcterms:created>
  <dcterms:modified xsi:type="dcterms:W3CDTF">2022-04-01T18:03:00Z</dcterms:modified>
</cp:coreProperties>
</file>